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2B02" w14:textId="77777777" w:rsidR="00314D1D" w:rsidRPr="00EB5776" w:rsidRDefault="00314D1D" w:rsidP="00314D1D">
      <w:pPr>
        <w:pStyle w:val="Title"/>
        <w:rPr>
          <w:rFonts w:ascii="Arial" w:hAnsi="Arial" w:cs="Arial"/>
        </w:rPr>
      </w:pPr>
      <w:r w:rsidRPr="00EB5776">
        <w:rPr>
          <w:rFonts w:ascii="Arial" w:hAnsi="Arial" w:cs="Arial"/>
        </w:rPr>
        <w:t>ILMINSTER TOWN COUNCIL</w:t>
      </w:r>
    </w:p>
    <w:p w14:paraId="024AC858" w14:textId="41D86F97" w:rsidR="00314D1D" w:rsidRDefault="00314D1D" w:rsidP="00314D1D">
      <w:pPr>
        <w:pStyle w:val="Subtitle"/>
        <w:rPr>
          <w:rFonts w:ascii="Arial" w:hAnsi="Arial" w:cs="Arial"/>
        </w:rPr>
      </w:pPr>
      <w:r w:rsidRPr="00EB5776">
        <w:rPr>
          <w:rFonts w:ascii="Arial" w:hAnsi="Arial" w:cs="Arial"/>
        </w:rPr>
        <w:t>JOB DESCRIPTION</w:t>
      </w:r>
      <w:r w:rsidR="001E7020">
        <w:rPr>
          <w:rFonts w:ascii="Arial" w:hAnsi="Arial" w:cs="Arial"/>
        </w:rPr>
        <w:t xml:space="preserve"> </w:t>
      </w:r>
    </w:p>
    <w:p w14:paraId="09F47891" w14:textId="77777777" w:rsidR="00314D1D" w:rsidRDefault="00314D1D" w:rsidP="00314D1D">
      <w:pPr>
        <w:pStyle w:val="Subtitle"/>
        <w:rPr>
          <w:rFonts w:ascii="Arial" w:hAnsi="Arial" w:cs="Arial"/>
        </w:rPr>
      </w:pPr>
    </w:p>
    <w:p w14:paraId="02C206AF" w14:textId="0E8C0C44" w:rsidR="00314D1D" w:rsidRPr="00A67339" w:rsidRDefault="00314D1D" w:rsidP="00314D1D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Post: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>Administration Officer</w:t>
      </w:r>
    </w:p>
    <w:p w14:paraId="68870DED" w14:textId="77777777" w:rsidR="00314D1D" w:rsidRPr="00EB5776" w:rsidRDefault="00314D1D" w:rsidP="00314D1D">
      <w:pPr>
        <w:ind w:left="720" w:hanging="720"/>
        <w:jc w:val="center"/>
        <w:rPr>
          <w:rFonts w:ascii="Arial" w:hAnsi="Arial" w:cs="Arial"/>
          <w:b/>
          <w:u w:val="single"/>
        </w:rPr>
      </w:pPr>
    </w:p>
    <w:p w14:paraId="202E2E0C" w14:textId="77777777" w:rsidR="00314D1D" w:rsidRPr="00EB5776" w:rsidRDefault="00314D1D" w:rsidP="00314D1D">
      <w:pPr>
        <w:jc w:val="center"/>
        <w:rPr>
          <w:rFonts w:ascii="Arial" w:hAnsi="Arial" w:cs="Arial"/>
        </w:rPr>
      </w:pPr>
    </w:p>
    <w:p w14:paraId="71E4AAAA" w14:textId="2DBF3910" w:rsidR="00314D1D" w:rsidRPr="00EB5776" w:rsidRDefault="00314D1D" w:rsidP="00314D1D">
      <w:pPr>
        <w:ind w:left="2835" w:hanging="2835"/>
        <w:rPr>
          <w:rFonts w:ascii="Arial" w:hAnsi="Arial" w:cs="Arial"/>
        </w:rPr>
      </w:pPr>
      <w:r w:rsidRPr="00EB5776">
        <w:rPr>
          <w:rFonts w:ascii="Arial" w:hAnsi="Arial" w:cs="Arial"/>
          <w:b/>
          <w:bCs/>
        </w:rPr>
        <w:t>Normal Hours of work:</w:t>
      </w:r>
      <w:r w:rsidRPr="00EB5776">
        <w:rPr>
          <w:rFonts w:ascii="Arial" w:hAnsi="Arial" w:cs="Arial"/>
        </w:rPr>
        <w:t xml:space="preserve">  </w:t>
      </w:r>
      <w:r w:rsidRPr="00EB5776">
        <w:rPr>
          <w:rFonts w:ascii="Arial" w:hAnsi="Arial" w:cs="Arial"/>
        </w:rPr>
        <w:tab/>
        <w:t xml:space="preserve">37 hours per week </w:t>
      </w:r>
    </w:p>
    <w:p w14:paraId="6C7441F4" w14:textId="77777777" w:rsidR="00314D1D" w:rsidRDefault="00314D1D" w:rsidP="00314D1D">
      <w:pPr>
        <w:ind w:left="2880" w:hanging="2880"/>
        <w:rPr>
          <w:rFonts w:ascii="Arial" w:hAnsi="Arial" w:cs="Arial"/>
        </w:rPr>
      </w:pPr>
    </w:p>
    <w:p w14:paraId="431313C5" w14:textId="2FF6A56F" w:rsidR="00314D1D" w:rsidRPr="00782ECA" w:rsidRDefault="00314D1D" w:rsidP="00314D1D">
      <w:pPr>
        <w:ind w:left="2880" w:hanging="2880"/>
        <w:rPr>
          <w:rFonts w:ascii="Arial" w:hAnsi="Arial" w:cs="Arial"/>
          <w:b/>
        </w:rPr>
      </w:pPr>
      <w:r w:rsidRPr="00CF60DC">
        <w:rPr>
          <w:rFonts w:ascii="Arial" w:hAnsi="Arial" w:cs="Arial"/>
          <w:b/>
        </w:rPr>
        <w:t>Grade</w:t>
      </w:r>
      <w:r w:rsidR="00227C0A">
        <w:rPr>
          <w:rFonts w:ascii="Arial" w:hAnsi="Arial" w:cs="Arial"/>
          <w:b/>
        </w:rPr>
        <w:t xml:space="preserve"> / Salary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Scale point 5-8</w:t>
      </w:r>
      <w:r w:rsidRPr="00782ECA">
        <w:rPr>
          <w:rFonts w:ascii="Arial" w:hAnsi="Arial" w:cs="Arial"/>
        </w:rPr>
        <w:t xml:space="preserve"> inclusive of the NJC Salary Point Scale </w:t>
      </w:r>
      <w:r>
        <w:rPr>
          <w:rFonts w:ascii="Arial" w:hAnsi="Arial" w:cs="Arial"/>
        </w:rPr>
        <w:t>(</w:t>
      </w:r>
      <w:r w:rsidRPr="00782ECA">
        <w:rPr>
          <w:rFonts w:ascii="Arial" w:hAnsi="Arial" w:cs="Arial"/>
        </w:rPr>
        <w:t xml:space="preserve">April 2019) </w:t>
      </w:r>
      <w:r>
        <w:rPr>
          <w:rFonts w:ascii="Arial" w:hAnsi="Arial" w:cs="Arial"/>
        </w:rPr>
        <w:t xml:space="preserve"> (£18,795 – £19,945) </w:t>
      </w:r>
    </w:p>
    <w:p w14:paraId="4DEA3638" w14:textId="77777777" w:rsidR="00314D1D" w:rsidRDefault="00314D1D" w:rsidP="00314D1D">
      <w:pPr>
        <w:ind w:left="2880" w:hanging="2880"/>
        <w:rPr>
          <w:rFonts w:ascii="Arial" w:hAnsi="Arial" w:cs="Arial"/>
        </w:rPr>
      </w:pPr>
    </w:p>
    <w:p w14:paraId="2D2EF164" w14:textId="7FD74A50" w:rsidR="00314D1D" w:rsidRPr="00EB5776" w:rsidRDefault="00314D1D" w:rsidP="00314D1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Line Manager</w:t>
      </w:r>
      <w:r w:rsidRPr="00EB57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Town Clerk </w:t>
      </w:r>
    </w:p>
    <w:p w14:paraId="7CEF4425" w14:textId="77777777" w:rsidR="00314D1D" w:rsidRPr="00EB5776" w:rsidRDefault="00314D1D" w:rsidP="00314D1D">
      <w:pPr>
        <w:ind w:left="2880" w:hanging="2880"/>
        <w:rPr>
          <w:rFonts w:ascii="Arial" w:hAnsi="Arial" w:cs="Arial"/>
        </w:rPr>
      </w:pPr>
    </w:p>
    <w:p w14:paraId="02162FD7" w14:textId="312EF261" w:rsidR="00314D1D" w:rsidRDefault="00314D1D" w:rsidP="00314D1D">
      <w:pPr>
        <w:ind w:left="2880" w:hanging="2880"/>
        <w:rPr>
          <w:rFonts w:ascii="Arial" w:hAnsi="Arial" w:cs="Arial"/>
          <w:bCs/>
        </w:rPr>
      </w:pPr>
      <w:r w:rsidRPr="00EB5776">
        <w:rPr>
          <w:rFonts w:ascii="Arial" w:hAnsi="Arial" w:cs="Arial"/>
          <w:b/>
          <w:bCs/>
        </w:rPr>
        <w:t xml:space="preserve">Responsible for:  </w:t>
      </w:r>
      <w:r w:rsidRPr="00EB5776">
        <w:rPr>
          <w:rFonts w:ascii="Arial" w:hAnsi="Arial" w:cs="Arial"/>
          <w:b/>
          <w:bCs/>
        </w:rPr>
        <w:tab/>
      </w:r>
      <w:r w:rsidRPr="00EB5776">
        <w:rPr>
          <w:rFonts w:ascii="Arial" w:hAnsi="Arial" w:cs="Arial"/>
          <w:bCs/>
        </w:rPr>
        <w:t>No</w:t>
      </w:r>
      <w:r w:rsidR="001E7020">
        <w:rPr>
          <w:rFonts w:ascii="Arial" w:hAnsi="Arial" w:cs="Arial"/>
          <w:bCs/>
        </w:rPr>
        <w:t xml:space="preserve"> Line Manager responsibilities </w:t>
      </w:r>
    </w:p>
    <w:p w14:paraId="2835E9E7" w14:textId="77777777" w:rsidR="00314D1D" w:rsidRDefault="00314D1D" w:rsidP="00314D1D">
      <w:pPr>
        <w:ind w:left="2880" w:hanging="2880"/>
        <w:rPr>
          <w:rFonts w:ascii="Arial" w:hAnsi="Arial" w:cs="Arial"/>
        </w:rPr>
      </w:pPr>
    </w:p>
    <w:p w14:paraId="59350A32" w14:textId="39C74C72" w:rsidR="001E7020" w:rsidRPr="005541BE" w:rsidRDefault="00314D1D" w:rsidP="001E7020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>Purpose of Job</w:t>
      </w:r>
      <w:r w:rsidR="001E70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E7020" w:rsidRPr="005541BE">
        <w:rPr>
          <w:rFonts w:ascii="Arial" w:hAnsi="Arial" w:cs="Arial"/>
        </w:rPr>
        <w:t>To perform general administrative duties and provide support as and when required</w:t>
      </w:r>
      <w:r w:rsidR="001E7020">
        <w:rPr>
          <w:rFonts w:ascii="Arial" w:hAnsi="Arial" w:cs="Arial"/>
        </w:rPr>
        <w:t xml:space="preserve"> to the Town Clerk, Deputy Town Clerk and Councillors</w:t>
      </w:r>
    </w:p>
    <w:p w14:paraId="375B0F7F" w14:textId="77777777" w:rsidR="00314D1D" w:rsidRDefault="00314D1D" w:rsidP="00314D1D">
      <w:pPr>
        <w:ind w:left="2880" w:hanging="2880"/>
        <w:rPr>
          <w:rFonts w:ascii="Arial" w:hAnsi="Arial" w:cs="Arial"/>
          <w:b/>
        </w:rPr>
      </w:pPr>
    </w:p>
    <w:p w14:paraId="5BFFE3EF" w14:textId="77777777" w:rsidR="00314D1D" w:rsidRDefault="00314D1D" w:rsidP="00314D1D">
      <w:pPr>
        <w:ind w:left="2880" w:hanging="2880"/>
        <w:rPr>
          <w:rFonts w:ascii="Arial" w:hAnsi="Arial" w:cs="Arial"/>
          <w:b/>
        </w:rPr>
      </w:pPr>
      <w:r w:rsidRPr="00A67339">
        <w:rPr>
          <w:rFonts w:ascii="Arial" w:hAnsi="Arial" w:cs="Arial"/>
          <w:b/>
        </w:rPr>
        <w:t>Management and Re</w:t>
      </w:r>
      <w:r>
        <w:rPr>
          <w:rFonts w:ascii="Arial" w:hAnsi="Arial" w:cs="Arial"/>
          <w:b/>
        </w:rPr>
        <w:t>lationships</w:t>
      </w:r>
    </w:p>
    <w:p w14:paraId="02D81D06" w14:textId="40148818" w:rsidR="00314D1D" w:rsidRDefault="007D0454" w:rsidP="00314D1D">
      <w:pPr>
        <w:ind w:hanging="45"/>
        <w:rPr>
          <w:rFonts w:ascii="Arial" w:hAnsi="Arial" w:cs="Arial"/>
        </w:rPr>
      </w:pPr>
      <w:r>
        <w:rPr>
          <w:rFonts w:ascii="Arial" w:hAnsi="Arial" w:cs="Arial"/>
        </w:rPr>
        <w:t xml:space="preserve">The Administration Officer is managed by the Town Clerk. </w:t>
      </w:r>
      <w:r w:rsidR="00175600">
        <w:rPr>
          <w:rFonts w:ascii="Arial" w:hAnsi="Arial" w:cs="Arial"/>
        </w:rPr>
        <w:t xml:space="preserve">There will be frequent contact with other </w:t>
      </w:r>
      <w:r w:rsidR="00351FFD">
        <w:rPr>
          <w:rFonts w:ascii="Arial" w:hAnsi="Arial" w:cs="Arial"/>
        </w:rPr>
        <w:t>T</w:t>
      </w:r>
      <w:r w:rsidR="00175600">
        <w:rPr>
          <w:rFonts w:ascii="Arial" w:hAnsi="Arial" w:cs="Arial"/>
        </w:rPr>
        <w:t>own Council employees, Councillors and members of the public.</w:t>
      </w:r>
    </w:p>
    <w:p w14:paraId="063DCA9C" w14:textId="0B927148" w:rsidR="00175600" w:rsidRDefault="00175600" w:rsidP="00314D1D">
      <w:pPr>
        <w:ind w:hanging="45"/>
        <w:rPr>
          <w:rFonts w:ascii="Arial" w:hAnsi="Arial" w:cs="Arial"/>
        </w:rPr>
      </w:pPr>
    </w:p>
    <w:p w14:paraId="0C1089E3" w14:textId="318CE7B1" w:rsidR="00175600" w:rsidRDefault="00175600" w:rsidP="00314D1D">
      <w:pPr>
        <w:ind w:hanging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Service and Operational Responsibilities </w:t>
      </w:r>
    </w:p>
    <w:p w14:paraId="148ADB42" w14:textId="77777777" w:rsidR="00175600" w:rsidRPr="005541BE" w:rsidRDefault="00175600" w:rsidP="00175600">
      <w:pPr>
        <w:rPr>
          <w:rFonts w:ascii="Arial" w:hAnsi="Arial" w:cs="Arial"/>
        </w:rPr>
      </w:pPr>
    </w:p>
    <w:p w14:paraId="2E0A2BD9" w14:textId="77777777" w:rsidR="00175600" w:rsidRPr="005541BE" w:rsidRDefault="00175600" w:rsidP="00175600">
      <w:pPr>
        <w:numPr>
          <w:ilvl w:val="0"/>
          <w:numId w:val="1"/>
        </w:numPr>
        <w:rPr>
          <w:rFonts w:ascii="Arial" w:hAnsi="Arial" w:cs="Arial"/>
          <w:b/>
        </w:rPr>
      </w:pPr>
      <w:r w:rsidRPr="005541BE">
        <w:rPr>
          <w:rFonts w:ascii="Arial" w:hAnsi="Arial" w:cs="Arial"/>
          <w:b/>
        </w:rPr>
        <w:t>General Administrative Duties</w:t>
      </w:r>
    </w:p>
    <w:p w14:paraId="5740F880" w14:textId="0116C4CA" w:rsidR="00175600" w:rsidRPr="005541BE" w:rsidRDefault="00175600" w:rsidP="00175600">
      <w:pPr>
        <w:numPr>
          <w:ilvl w:val="0"/>
          <w:numId w:val="2"/>
        </w:numPr>
        <w:rPr>
          <w:rFonts w:ascii="Arial" w:hAnsi="Arial" w:cs="Arial"/>
          <w:b/>
        </w:rPr>
      </w:pPr>
      <w:bookmarkStart w:id="0" w:name="_Hlk485286762"/>
      <w:r w:rsidRPr="00D61168">
        <w:rPr>
          <w:rFonts w:ascii="Arial" w:hAnsi="Arial" w:cs="Arial"/>
        </w:rPr>
        <w:t xml:space="preserve">Record and action all incoming and outgoing post, </w:t>
      </w:r>
      <w:r w:rsidRPr="005541BE">
        <w:rPr>
          <w:rFonts w:ascii="Arial" w:hAnsi="Arial" w:cs="Arial"/>
        </w:rPr>
        <w:t>including timely distribution</w:t>
      </w:r>
      <w:r w:rsidR="00351FFD">
        <w:rPr>
          <w:rFonts w:ascii="Arial" w:hAnsi="Arial" w:cs="Arial"/>
        </w:rPr>
        <w:t xml:space="preserve"> (daily) </w:t>
      </w:r>
    </w:p>
    <w:bookmarkEnd w:id="0"/>
    <w:p w14:paraId="728A2A14" w14:textId="77777777" w:rsidR="00175600" w:rsidRPr="005541BE" w:rsidRDefault="00175600" w:rsidP="00175600">
      <w:pPr>
        <w:numPr>
          <w:ilvl w:val="0"/>
          <w:numId w:val="2"/>
        </w:numPr>
        <w:rPr>
          <w:rFonts w:ascii="Arial" w:hAnsi="Arial" w:cs="Arial"/>
          <w:b/>
        </w:rPr>
      </w:pPr>
      <w:r w:rsidRPr="005541BE">
        <w:rPr>
          <w:rFonts w:ascii="Arial" w:hAnsi="Arial" w:cs="Arial"/>
        </w:rPr>
        <w:t>Filing and archiving (maintaining records, filing systems, and computer files)</w:t>
      </w:r>
    </w:p>
    <w:p w14:paraId="397D2A77" w14:textId="38734C3B" w:rsidR="00175600" w:rsidRPr="005541BE" w:rsidRDefault="00175600" w:rsidP="00175600">
      <w:pPr>
        <w:numPr>
          <w:ilvl w:val="0"/>
          <w:numId w:val="2"/>
        </w:numPr>
        <w:rPr>
          <w:rFonts w:ascii="Arial" w:hAnsi="Arial" w:cs="Arial"/>
          <w:b/>
        </w:rPr>
      </w:pPr>
      <w:r w:rsidRPr="005541BE">
        <w:rPr>
          <w:rFonts w:ascii="Arial" w:hAnsi="Arial" w:cs="Arial"/>
        </w:rPr>
        <w:t>Photocopying</w:t>
      </w:r>
      <w:r w:rsidR="00351FFD">
        <w:rPr>
          <w:rFonts w:ascii="Arial" w:hAnsi="Arial" w:cs="Arial"/>
        </w:rPr>
        <w:t xml:space="preserve"> (daily) </w:t>
      </w:r>
    </w:p>
    <w:p w14:paraId="11D2F1F9" w14:textId="77777777" w:rsidR="00175600" w:rsidRPr="005C27B1" w:rsidRDefault="00175600" w:rsidP="00175600">
      <w:pPr>
        <w:numPr>
          <w:ilvl w:val="0"/>
          <w:numId w:val="2"/>
        </w:numPr>
        <w:rPr>
          <w:rFonts w:ascii="Arial" w:hAnsi="Arial" w:cs="Arial"/>
          <w:b/>
        </w:rPr>
      </w:pPr>
      <w:bookmarkStart w:id="1" w:name="_Hlk485286794"/>
      <w:r w:rsidRPr="005C27B1">
        <w:rPr>
          <w:rFonts w:ascii="Arial" w:hAnsi="Arial" w:cs="Arial"/>
        </w:rPr>
        <w:t>Writing and despatching routine and straightforward letters</w:t>
      </w:r>
    </w:p>
    <w:bookmarkEnd w:id="1"/>
    <w:p w14:paraId="64998FA8" w14:textId="77777777" w:rsidR="00175600" w:rsidRPr="00561748" w:rsidRDefault="00175600" w:rsidP="00175600">
      <w:pPr>
        <w:numPr>
          <w:ilvl w:val="0"/>
          <w:numId w:val="2"/>
        </w:numPr>
        <w:rPr>
          <w:rFonts w:ascii="Arial" w:hAnsi="Arial" w:cs="Arial"/>
          <w:b/>
        </w:rPr>
      </w:pPr>
      <w:r w:rsidRPr="00403E79">
        <w:rPr>
          <w:rFonts w:ascii="Arial" w:hAnsi="Arial" w:cs="Arial"/>
        </w:rPr>
        <w:t>Handlin</w:t>
      </w:r>
      <w:r>
        <w:rPr>
          <w:rFonts w:ascii="Arial" w:hAnsi="Arial" w:cs="Arial"/>
        </w:rPr>
        <w:t>g bookings for the Market House, Council Chamber etc</w:t>
      </w:r>
      <w:r w:rsidRPr="005C27B1">
        <w:rPr>
          <w:rFonts w:ascii="Arial" w:hAnsi="Arial" w:cs="Arial"/>
        </w:rPr>
        <w:t xml:space="preserve"> </w:t>
      </w:r>
    </w:p>
    <w:p w14:paraId="722914B1" w14:textId="77777777" w:rsidR="00175600" w:rsidRDefault="00175600" w:rsidP="00175600">
      <w:pPr>
        <w:numPr>
          <w:ilvl w:val="0"/>
          <w:numId w:val="2"/>
        </w:numPr>
        <w:rPr>
          <w:rFonts w:ascii="Arial" w:hAnsi="Arial" w:cs="Arial"/>
        </w:rPr>
      </w:pPr>
      <w:bookmarkStart w:id="2" w:name="_Hlk485286689"/>
      <w:r w:rsidRPr="00403E79">
        <w:rPr>
          <w:rFonts w:ascii="Arial" w:hAnsi="Arial" w:cs="Arial"/>
        </w:rPr>
        <w:t xml:space="preserve">Write procedures and practices relating to the role and keep under review, updating when necessary </w:t>
      </w:r>
    </w:p>
    <w:bookmarkEnd w:id="2"/>
    <w:p w14:paraId="17B57D8C" w14:textId="25C48859" w:rsidR="00175600" w:rsidRPr="005C27B1" w:rsidRDefault="00175600" w:rsidP="00175600">
      <w:pPr>
        <w:numPr>
          <w:ilvl w:val="0"/>
          <w:numId w:val="2"/>
        </w:numPr>
        <w:rPr>
          <w:rFonts w:ascii="Arial" w:hAnsi="Arial" w:cs="Arial"/>
          <w:b/>
        </w:rPr>
      </w:pPr>
      <w:r w:rsidRPr="005C27B1">
        <w:rPr>
          <w:rFonts w:ascii="Arial" w:hAnsi="Arial" w:cs="Arial"/>
        </w:rPr>
        <w:t xml:space="preserve">Ordering </w:t>
      </w:r>
      <w:r w:rsidR="00227C0A">
        <w:rPr>
          <w:rFonts w:ascii="Arial" w:hAnsi="Arial" w:cs="Arial"/>
        </w:rPr>
        <w:t>goods and services</w:t>
      </w:r>
      <w:r w:rsidRPr="005C27B1">
        <w:rPr>
          <w:rFonts w:ascii="Arial" w:hAnsi="Arial" w:cs="Arial"/>
        </w:rPr>
        <w:t xml:space="preserve"> </w:t>
      </w:r>
    </w:p>
    <w:p w14:paraId="585E9CF5" w14:textId="77777777" w:rsidR="00175600" w:rsidRPr="00403E79" w:rsidRDefault="00175600" w:rsidP="00175600">
      <w:pPr>
        <w:ind w:left="1440"/>
        <w:rPr>
          <w:rFonts w:ascii="Arial" w:hAnsi="Arial" w:cs="Arial"/>
        </w:rPr>
      </w:pPr>
    </w:p>
    <w:p w14:paraId="4B72137B" w14:textId="77777777" w:rsidR="00175600" w:rsidRPr="003A69AB" w:rsidRDefault="00175600" w:rsidP="00175600">
      <w:pPr>
        <w:ind w:left="1440"/>
        <w:rPr>
          <w:rFonts w:ascii="Arial" w:hAnsi="Arial" w:cs="Arial"/>
          <w:b/>
        </w:rPr>
      </w:pPr>
    </w:p>
    <w:p w14:paraId="72622E79" w14:textId="77777777" w:rsidR="00175600" w:rsidRDefault="00175600" w:rsidP="00175600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</w:t>
      </w:r>
    </w:p>
    <w:p w14:paraId="3B9DBB2A" w14:textId="3A403C31" w:rsidR="00175600" w:rsidRDefault="00175600" w:rsidP="001756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3BA4">
        <w:rPr>
          <w:rFonts w:ascii="Arial" w:hAnsi="Arial" w:cs="Arial"/>
        </w:rPr>
        <w:t>Greeting and assisting Town Council visitors</w:t>
      </w:r>
      <w:r w:rsidR="00351FFD">
        <w:rPr>
          <w:rFonts w:ascii="Arial" w:hAnsi="Arial" w:cs="Arial"/>
        </w:rPr>
        <w:t xml:space="preserve"> </w:t>
      </w:r>
    </w:p>
    <w:p w14:paraId="2D22009E" w14:textId="50172B0E" w:rsidR="00175600" w:rsidRPr="002D4C17" w:rsidRDefault="00175600" w:rsidP="00175600">
      <w:pPr>
        <w:numPr>
          <w:ilvl w:val="0"/>
          <w:numId w:val="3"/>
        </w:numPr>
        <w:rPr>
          <w:rFonts w:ascii="Arial" w:hAnsi="Arial" w:cs="Arial"/>
        </w:rPr>
      </w:pPr>
      <w:r w:rsidRPr="00D61168">
        <w:rPr>
          <w:rFonts w:ascii="Arial" w:hAnsi="Arial" w:cs="Arial"/>
        </w:rPr>
        <w:t>Handling, politely and effectively, enquiries from the public</w:t>
      </w:r>
      <w:r w:rsidR="00EC11D6">
        <w:rPr>
          <w:rFonts w:ascii="Arial" w:hAnsi="Arial" w:cs="Arial"/>
        </w:rPr>
        <w:t>, this may be face to face or on the telephone or via email</w:t>
      </w:r>
    </w:p>
    <w:p w14:paraId="6A903DEE" w14:textId="77777777" w:rsidR="00175600" w:rsidRPr="002D4C17" w:rsidRDefault="00175600" w:rsidP="00175600">
      <w:pPr>
        <w:numPr>
          <w:ilvl w:val="0"/>
          <w:numId w:val="3"/>
        </w:numPr>
        <w:rPr>
          <w:rFonts w:ascii="Arial" w:hAnsi="Arial" w:cs="Arial"/>
        </w:rPr>
      </w:pPr>
      <w:r w:rsidRPr="00D61168">
        <w:rPr>
          <w:rFonts w:ascii="Arial" w:hAnsi="Arial" w:cs="Arial"/>
        </w:rPr>
        <w:t>Action incoming emails as appropriate</w:t>
      </w:r>
    </w:p>
    <w:p w14:paraId="3AA4B35F" w14:textId="5B820A2B" w:rsidR="00175600" w:rsidRDefault="00175600" w:rsidP="001756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1168">
        <w:rPr>
          <w:rFonts w:ascii="Arial" w:hAnsi="Arial" w:cs="Arial"/>
        </w:rPr>
        <w:t>Recording and follow up of reports made by members of the public</w:t>
      </w:r>
    </w:p>
    <w:p w14:paraId="26CCF87A" w14:textId="6EB5D4C9" w:rsidR="00175600" w:rsidRDefault="00175600" w:rsidP="00175600">
      <w:pPr>
        <w:rPr>
          <w:rFonts w:ascii="Arial" w:hAnsi="Arial" w:cs="Arial"/>
        </w:rPr>
      </w:pPr>
    </w:p>
    <w:p w14:paraId="50B11B94" w14:textId="357BE0A5" w:rsidR="00351FFD" w:rsidRDefault="00351FFD" w:rsidP="00175600">
      <w:pPr>
        <w:rPr>
          <w:rFonts w:ascii="Arial" w:hAnsi="Arial" w:cs="Arial"/>
        </w:rPr>
      </w:pPr>
    </w:p>
    <w:p w14:paraId="7FFCDCB5" w14:textId="5F72D054" w:rsidR="00954994" w:rsidRDefault="00954994" w:rsidP="00227C0A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Finance </w:t>
      </w:r>
      <w:r w:rsidR="00227C0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dministration</w:t>
      </w:r>
    </w:p>
    <w:p w14:paraId="425BF637" w14:textId="7B781D78" w:rsidR="00954994" w:rsidRPr="00227C0A" w:rsidRDefault="00EC11D6" w:rsidP="00227C0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Undertake b</w:t>
      </w:r>
      <w:r w:rsidR="00954994">
        <w:rPr>
          <w:rFonts w:ascii="Arial" w:hAnsi="Arial" w:cs="Arial"/>
        </w:rPr>
        <w:t xml:space="preserve">asic financial processes e.g. raising purchase orders, </w:t>
      </w:r>
      <w:r w:rsidR="00227C0A">
        <w:rPr>
          <w:rFonts w:ascii="Arial" w:hAnsi="Arial" w:cs="Arial"/>
        </w:rPr>
        <w:t xml:space="preserve">raising invoices </w:t>
      </w:r>
      <w:r w:rsidR="00954994">
        <w:rPr>
          <w:rFonts w:ascii="Arial" w:hAnsi="Arial" w:cs="Arial"/>
        </w:rPr>
        <w:t xml:space="preserve">recording invoices received </w:t>
      </w:r>
    </w:p>
    <w:p w14:paraId="75B21403" w14:textId="436E210A" w:rsidR="00033CFF" w:rsidRDefault="00033CFF" w:rsidP="00227C0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Administration of incoming invoices ensuring payment is made in a timely manner</w:t>
      </w:r>
    </w:p>
    <w:p w14:paraId="1B90922D" w14:textId="30C7A282" w:rsidR="00227C0A" w:rsidRDefault="00227C0A" w:rsidP="00227C0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227C0A">
        <w:rPr>
          <w:rFonts w:ascii="Arial" w:hAnsi="Arial" w:cs="Arial"/>
          <w:bCs/>
        </w:rPr>
        <w:t xml:space="preserve">Running financial </w:t>
      </w:r>
      <w:r>
        <w:rPr>
          <w:rFonts w:ascii="Arial" w:hAnsi="Arial" w:cs="Arial"/>
          <w:bCs/>
        </w:rPr>
        <w:t>reports on the Town Council’s finance software</w:t>
      </w:r>
    </w:p>
    <w:p w14:paraId="0EEDA8E0" w14:textId="7CB47C1A" w:rsidR="00227C0A" w:rsidRPr="00227C0A" w:rsidRDefault="00227C0A" w:rsidP="00227C0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Administering the Petty Cash </w:t>
      </w:r>
    </w:p>
    <w:p w14:paraId="5D0183D4" w14:textId="77777777" w:rsidR="00954994" w:rsidRPr="00561748" w:rsidRDefault="00954994" w:rsidP="00227C0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Providing cover for salary calculations</w:t>
      </w:r>
    </w:p>
    <w:p w14:paraId="2DFACF5D" w14:textId="77777777" w:rsidR="00954994" w:rsidRDefault="00954994" w:rsidP="00954994">
      <w:pPr>
        <w:spacing w:after="200" w:line="276" w:lineRule="auto"/>
        <w:ind w:left="720"/>
        <w:contextualSpacing/>
        <w:rPr>
          <w:rFonts w:ascii="Arial" w:hAnsi="Arial" w:cs="Arial"/>
          <w:b/>
        </w:rPr>
      </w:pPr>
    </w:p>
    <w:p w14:paraId="38C3EB4E" w14:textId="277CF62D" w:rsidR="00175600" w:rsidRDefault="00175600" w:rsidP="001756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 w:rsidRPr="005541BE">
        <w:rPr>
          <w:rFonts w:ascii="Arial" w:hAnsi="Arial" w:cs="Arial"/>
          <w:b/>
        </w:rPr>
        <w:t>Meetings</w:t>
      </w:r>
    </w:p>
    <w:p w14:paraId="4F26E547" w14:textId="77777777" w:rsidR="00175600" w:rsidRPr="00403E79" w:rsidRDefault="00175600" w:rsidP="0017560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403E79">
        <w:rPr>
          <w:rFonts w:ascii="Arial" w:hAnsi="Arial" w:cs="Arial"/>
        </w:rPr>
        <w:t>Book venues and source equipment required</w:t>
      </w:r>
    </w:p>
    <w:p w14:paraId="2236BBBF" w14:textId="77777777" w:rsidR="00175600" w:rsidRPr="00403E79" w:rsidRDefault="00175600" w:rsidP="0017560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bookmarkStart w:id="3" w:name="_Hlk485287020"/>
      <w:r w:rsidRPr="00403E79">
        <w:rPr>
          <w:rFonts w:ascii="Arial" w:hAnsi="Arial" w:cs="Arial"/>
        </w:rPr>
        <w:t>Assist with publicising</w:t>
      </w:r>
    </w:p>
    <w:bookmarkEnd w:id="3"/>
    <w:p w14:paraId="28CD57E5" w14:textId="77777777" w:rsidR="00175600" w:rsidRPr="00403E79" w:rsidRDefault="00175600" w:rsidP="0017560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03E79">
        <w:rPr>
          <w:rFonts w:ascii="Arial" w:hAnsi="Arial" w:cs="Arial"/>
        </w:rPr>
        <w:t xml:space="preserve">ssist with the preparation and distribution of meeting agendas, minutes and action lists within agreed timescales </w:t>
      </w:r>
    </w:p>
    <w:p w14:paraId="68B1A6EF" w14:textId="77777777" w:rsidR="00175600" w:rsidRDefault="00175600" w:rsidP="0017560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bookmarkStart w:id="4" w:name="_Hlk485287077"/>
      <w:r w:rsidRPr="00403E79">
        <w:rPr>
          <w:rFonts w:ascii="Arial" w:hAnsi="Arial" w:cs="Arial"/>
        </w:rPr>
        <w:t xml:space="preserve">Provide administrative support to the Council, committee meetings and working groups as agreed with the Town Clerk, including </w:t>
      </w:r>
      <w:r>
        <w:rPr>
          <w:rFonts w:ascii="Arial" w:hAnsi="Arial" w:cs="Arial"/>
        </w:rPr>
        <w:t xml:space="preserve">attending meetings, </w:t>
      </w:r>
      <w:r w:rsidRPr="00403E79">
        <w:rPr>
          <w:rFonts w:ascii="Arial" w:hAnsi="Arial" w:cs="Arial"/>
        </w:rPr>
        <w:t>taking minutes as required and implementing required actions</w:t>
      </w:r>
    </w:p>
    <w:bookmarkEnd w:id="4"/>
    <w:p w14:paraId="025E0841" w14:textId="66EC41FC" w:rsidR="00175600" w:rsidRDefault="00175600" w:rsidP="0017560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Attend meetings as agreed with the Town Clerk</w:t>
      </w:r>
    </w:p>
    <w:p w14:paraId="10AC573D" w14:textId="3E9B67D9" w:rsidR="00175600" w:rsidRDefault="00175600" w:rsidP="00175600">
      <w:pPr>
        <w:rPr>
          <w:rFonts w:ascii="Arial" w:hAnsi="Arial" w:cs="Arial"/>
        </w:rPr>
      </w:pPr>
    </w:p>
    <w:p w14:paraId="44757EC2" w14:textId="77777777" w:rsidR="00175600" w:rsidRPr="00D61168" w:rsidRDefault="00175600" w:rsidP="00175600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D61168">
        <w:rPr>
          <w:rFonts w:ascii="Arial" w:hAnsi="Arial" w:cs="Arial"/>
          <w:b/>
        </w:rPr>
        <w:t xml:space="preserve">Mayor’s </w:t>
      </w:r>
      <w:r>
        <w:rPr>
          <w:rFonts w:ascii="Arial" w:hAnsi="Arial" w:cs="Arial"/>
          <w:b/>
        </w:rPr>
        <w:t>Admin Support</w:t>
      </w:r>
    </w:p>
    <w:p w14:paraId="6A8CB516" w14:textId="77777777" w:rsidR="00175600" w:rsidRPr="008D3BA4" w:rsidRDefault="00175600" w:rsidP="00175600">
      <w:pPr>
        <w:numPr>
          <w:ilvl w:val="0"/>
          <w:numId w:val="2"/>
        </w:numPr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</w:rPr>
        <w:t>Managing</w:t>
      </w:r>
      <w:r w:rsidRPr="00D61168">
        <w:rPr>
          <w:rFonts w:ascii="Arial" w:hAnsi="Arial" w:cs="Arial"/>
        </w:rPr>
        <w:t xml:space="preserve"> the engagement diary, in consultation with the Mayor</w:t>
      </w:r>
    </w:p>
    <w:p w14:paraId="330BFA50" w14:textId="77777777" w:rsidR="00175600" w:rsidRPr="008D3BA4" w:rsidRDefault="00175600" w:rsidP="00175600">
      <w:pPr>
        <w:numPr>
          <w:ilvl w:val="0"/>
          <w:numId w:val="2"/>
        </w:numPr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</w:rPr>
        <w:t>Co-ordination of Mayor’s visits and appointments</w:t>
      </w:r>
    </w:p>
    <w:p w14:paraId="6D8EA96C" w14:textId="77777777" w:rsidR="00175600" w:rsidRPr="003A1F4C" w:rsidRDefault="00175600" w:rsidP="00175600">
      <w:pPr>
        <w:numPr>
          <w:ilvl w:val="0"/>
          <w:numId w:val="2"/>
        </w:numPr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</w:rPr>
        <w:t>Preparation of correspondence</w:t>
      </w:r>
    </w:p>
    <w:p w14:paraId="150696B0" w14:textId="77777777" w:rsidR="00175600" w:rsidRPr="003A1F4C" w:rsidRDefault="00175600" w:rsidP="00175600">
      <w:pPr>
        <w:numPr>
          <w:ilvl w:val="0"/>
          <w:numId w:val="2"/>
        </w:numPr>
        <w:ind w:left="993" w:hanging="426"/>
        <w:rPr>
          <w:rFonts w:ascii="Arial" w:hAnsi="Arial" w:cs="Arial"/>
          <w:b/>
        </w:rPr>
      </w:pPr>
      <w:r w:rsidRPr="005541BE">
        <w:rPr>
          <w:rFonts w:ascii="Arial" w:hAnsi="Arial" w:cs="Arial"/>
        </w:rPr>
        <w:t xml:space="preserve">Assist in planning, organising and advertising </w:t>
      </w:r>
      <w:r>
        <w:rPr>
          <w:rFonts w:ascii="Arial" w:hAnsi="Arial" w:cs="Arial"/>
        </w:rPr>
        <w:t>Civic E</w:t>
      </w:r>
      <w:r w:rsidRPr="005541BE">
        <w:rPr>
          <w:rFonts w:ascii="Arial" w:hAnsi="Arial" w:cs="Arial"/>
        </w:rPr>
        <w:t xml:space="preserve">vents within agreed timescales and to budget.  </w:t>
      </w:r>
    </w:p>
    <w:p w14:paraId="6AEBBB82" w14:textId="77777777" w:rsidR="00175600" w:rsidRDefault="00175600" w:rsidP="00175600">
      <w:pPr>
        <w:rPr>
          <w:rFonts w:ascii="Arial" w:hAnsi="Arial" w:cs="Arial"/>
        </w:rPr>
      </w:pPr>
    </w:p>
    <w:p w14:paraId="070861C1" w14:textId="77777777" w:rsidR="00175600" w:rsidRDefault="00175600" w:rsidP="00175600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Councillor Support</w:t>
      </w:r>
    </w:p>
    <w:p w14:paraId="679ADC5D" w14:textId="77777777" w:rsidR="00175600" w:rsidRPr="008D3BA4" w:rsidRDefault="00175600" w:rsidP="001756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D3BA4">
        <w:rPr>
          <w:rFonts w:ascii="Arial" w:hAnsi="Arial" w:cs="Arial"/>
        </w:rPr>
        <w:t>Updating Councillor information e.g. contact details</w:t>
      </w:r>
    </w:p>
    <w:p w14:paraId="3B04BEEA" w14:textId="7700A0DD" w:rsidR="00175600" w:rsidRPr="00175600" w:rsidRDefault="00175600" w:rsidP="001756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Maintaining Councillor’s Register of Interest information </w:t>
      </w:r>
    </w:p>
    <w:p w14:paraId="6E284813" w14:textId="404B6521" w:rsidR="00175600" w:rsidRPr="008D3BA4" w:rsidRDefault="00175600" w:rsidP="001756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Arranging training for Councillors and maintaining training records </w:t>
      </w:r>
    </w:p>
    <w:p w14:paraId="790EE9A8" w14:textId="77777777" w:rsidR="00175600" w:rsidRPr="008D3BA4" w:rsidRDefault="00175600" w:rsidP="00175600">
      <w:pPr>
        <w:pStyle w:val="ListParagraph"/>
        <w:ind w:left="1146"/>
        <w:rPr>
          <w:rFonts w:ascii="Arial" w:hAnsi="Arial" w:cs="Arial"/>
          <w:b/>
        </w:rPr>
      </w:pPr>
    </w:p>
    <w:p w14:paraId="4C26B7B5" w14:textId="109D69D7" w:rsidR="00175600" w:rsidRPr="00D61168" w:rsidRDefault="00175600" w:rsidP="00175600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D61168">
        <w:rPr>
          <w:rFonts w:ascii="Arial" w:hAnsi="Arial" w:cs="Arial"/>
          <w:b/>
        </w:rPr>
        <w:t>Website</w:t>
      </w:r>
      <w:r w:rsidR="00227C0A">
        <w:rPr>
          <w:rFonts w:ascii="Arial" w:hAnsi="Arial" w:cs="Arial"/>
          <w:b/>
        </w:rPr>
        <w:t xml:space="preserve"> and Social Media </w:t>
      </w:r>
    </w:p>
    <w:p w14:paraId="04628754" w14:textId="17C9E810" w:rsidR="00175600" w:rsidRDefault="00954994" w:rsidP="001756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75600" w:rsidRPr="003A1F4C">
        <w:rPr>
          <w:rFonts w:ascii="Arial" w:hAnsi="Arial" w:cs="Arial"/>
        </w:rPr>
        <w:t>pdat</w:t>
      </w:r>
      <w:r>
        <w:rPr>
          <w:rFonts w:ascii="Arial" w:hAnsi="Arial" w:cs="Arial"/>
        </w:rPr>
        <w:t>ing</w:t>
      </w:r>
      <w:r w:rsidR="00175600" w:rsidRPr="003A1F4C">
        <w:rPr>
          <w:rFonts w:ascii="Arial" w:hAnsi="Arial" w:cs="Arial"/>
        </w:rPr>
        <w:t xml:space="preserve"> the Town Council website on a regular basis.</w:t>
      </w:r>
      <w:r w:rsidR="00351FFD">
        <w:rPr>
          <w:rFonts w:ascii="Arial" w:hAnsi="Arial" w:cs="Arial"/>
        </w:rPr>
        <w:t xml:space="preserve">(At least monthly) </w:t>
      </w:r>
      <w:bookmarkStart w:id="5" w:name="_GoBack"/>
      <w:bookmarkEnd w:id="5"/>
    </w:p>
    <w:p w14:paraId="4C385924" w14:textId="79BA3BD6" w:rsidR="00954994" w:rsidRDefault="00954994" w:rsidP="001756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Adding all formal meeting documents to the </w:t>
      </w:r>
      <w:r w:rsidR="00B76E94">
        <w:rPr>
          <w:rFonts w:ascii="Arial" w:hAnsi="Arial" w:cs="Arial"/>
        </w:rPr>
        <w:t xml:space="preserve">Town Council’s </w:t>
      </w:r>
      <w:r>
        <w:rPr>
          <w:rFonts w:ascii="Arial" w:hAnsi="Arial" w:cs="Arial"/>
        </w:rPr>
        <w:t xml:space="preserve">website </w:t>
      </w:r>
      <w:r w:rsidR="00351FFD">
        <w:rPr>
          <w:rFonts w:ascii="Arial" w:hAnsi="Arial" w:cs="Arial"/>
        </w:rPr>
        <w:t>(weekly)</w:t>
      </w:r>
    </w:p>
    <w:p w14:paraId="411F1705" w14:textId="5C067F71" w:rsidR="00227C0A" w:rsidRPr="003A1F4C" w:rsidRDefault="00227C0A" w:rsidP="001756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Posting information on the Town Council’s </w:t>
      </w:r>
      <w:r w:rsidR="00B76E94">
        <w:rPr>
          <w:rFonts w:ascii="Arial" w:hAnsi="Arial" w:cs="Arial"/>
        </w:rPr>
        <w:t xml:space="preserve">social media </w:t>
      </w:r>
      <w:r>
        <w:rPr>
          <w:rFonts w:ascii="Arial" w:hAnsi="Arial" w:cs="Arial"/>
        </w:rPr>
        <w:t>site</w:t>
      </w:r>
      <w:r w:rsidR="00B76E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606B255F" w14:textId="77777777" w:rsidR="00954994" w:rsidRPr="005541BE" w:rsidRDefault="00954994" w:rsidP="00954994">
      <w:pPr>
        <w:spacing w:after="200" w:line="276" w:lineRule="auto"/>
        <w:ind w:left="1440"/>
        <w:contextualSpacing/>
        <w:rPr>
          <w:rFonts w:ascii="Arial" w:hAnsi="Arial" w:cs="Arial"/>
          <w:b/>
        </w:rPr>
      </w:pPr>
    </w:p>
    <w:p w14:paraId="0985A314" w14:textId="66BD3004" w:rsidR="00954994" w:rsidRPr="005541BE" w:rsidRDefault="00954994" w:rsidP="00954994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5541BE">
        <w:rPr>
          <w:rFonts w:ascii="Arial" w:hAnsi="Arial" w:cs="Arial"/>
          <w:b/>
        </w:rPr>
        <w:t xml:space="preserve">Events </w:t>
      </w:r>
      <w:r w:rsidR="00033CFF">
        <w:rPr>
          <w:rFonts w:ascii="Arial" w:hAnsi="Arial" w:cs="Arial"/>
          <w:b/>
        </w:rPr>
        <w:t xml:space="preserve">and Competitions </w:t>
      </w:r>
    </w:p>
    <w:p w14:paraId="66CDE984" w14:textId="55176181" w:rsidR="00954994" w:rsidRDefault="00954994" w:rsidP="009549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6" w:name="_Hlk485287144"/>
      <w:r w:rsidRPr="005541BE">
        <w:rPr>
          <w:rFonts w:ascii="Arial" w:hAnsi="Arial" w:cs="Arial"/>
        </w:rPr>
        <w:t xml:space="preserve">Assist </w:t>
      </w:r>
      <w:r w:rsidR="00B76E94">
        <w:rPr>
          <w:rFonts w:ascii="Arial" w:hAnsi="Arial" w:cs="Arial"/>
        </w:rPr>
        <w:t>with the</w:t>
      </w:r>
      <w:r w:rsidRPr="005541BE">
        <w:rPr>
          <w:rFonts w:ascii="Arial" w:hAnsi="Arial" w:cs="Arial"/>
        </w:rPr>
        <w:t xml:space="preserve"> planning, organising and advertising </w:t>
      </w:r>
      <w:r w:rsidR="00B76E94">
        <w:rPr>
          <w:rFonts w:ascii="Arial" w:hAnsi="Arial" w:cs="Arial"/>
        </w:rPr>
        <w:t xml:space="preserve">of </w:t>
      </w:r>
      <w:r w:rsidRPr="005541BE">
        <w:rPr>
          <w:rFonts w:ascii="Arial" w:hAnsi="Arial" w:cs="Arial"/>
        </w:rPr>
        <w:t xml:space="preserve">Town Council events </w:t>
      </w:r>
      <w:r w:rsidR="00033CFF">
        <w:rPr>
          <w:rFonts w:ascii="Arial" w:hAnsi="Arial" w:cs="Arial"/>
        </w:rPr>
        <w:t xml:space="preserve">and competitions </w:t>
      </w:r>
      <w:r w:rsidRPr="005541BE">
        <w:rPr>
          <w:rFonts w:ascii="Arial" w:hAnsi="Arial" w:cs="Arial"/>
        </w:rPr>
        <w:t>within agreed timescales and to budget.</w:t>
      </w:r>
      <w:r w:rsidR="00033CFF">
        <w:rPr>
          <w:rFonts w:ascii="Arial" w:hAnsi="Arial" w:cs="Arial"/>
        </w:rPr>
        <w:t>)</w:t>
      </w:r>
      <w:r w:rsidR="00B76E94">
        <w:rPr>
          <w:rFonts w:ascii="Arial" w:hAnsi="Arial" w:cs="Arial"/>
        </w:rPr>
        <w:t xml:space="preserve"> </w:t>
      </w:r>
      <w:r w:rsidR="00033CFF">
        <w:rPr>
          <w:rFonts w:ascii="Arial" w:hAnsi="Arial" w:cs="Arial"/>
        </w:rPr>
        <w:t xml:space="preserve">This incudes </w:t>
      </w:r>
      <w:r w:rsidRPr="005541BE">
        <w:rPr>
          <w:rFonts w:ascii="Arial" w:hAnsi="Arial" w:cs="Arial"/>
        </w:rPr>
        <w:t>Including Mayor’s civic events</w:t>
      </w:r>
      <w:r w:rsidR="00033CFF">
        <w:rPr>
          <w:rFonts w:ascii="Arial" w:hAnsi="Arial" w:cs="Arial"/>
        </w:rPr>
        <w:t>)</w:t>
      </w:r>
      <w:r w:rsidRPr="005541BE">
        <w:rPr>
          <w:rFonts w:ascii="Arial" w:hAnsi="Arial" w:cs="Arial"/>
        </w:rPr>
        <w:t xml:space="preserve">. </w:t>
      </w:r>
    </w:p>
    <w:bookmarkEnd w:id="6"/>
    <w:p w14:paraId="04845016" w14:textId="687E21DC" w:rsidR="00954994" w:rsidRDefault="00954994" w:rsidP="00954994">
      <w:pPr>
        <w:spacing w:after="200" w:line="276" w:lineRule="auto"/>
        <w:ind w:left="1440"/>
        <w:contextualSpacing/>
        <w:rPr>
          <w:rFonts w:ascii="Arial" w:hAnsi="Arial" w:cs="Arial"/>
        </w:rPr>
      </w:pPr>
    </w:p>
    <w:p w14:paraId="11A998FE" w14:textId="77777777" w:rsidR="00954994" w:rsidRPr="005541BE" w:rsidRDefault="00954994" w:rsidP="00954994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5541BE">
        <w:rPr>
          <w:rFonts w:ascii="Arial" w:hAnsi="Arial" w:cs="Arial"/>
          <w:b/>
        </w:rPr>
        <w:t xml:space="preserve">Media </w:t>
      </w:r>
    </w:p>
    <w:p w14:paraId="325F032B" w14:textId="77777777" w:rsidR="00954994" w:rsidRPr="005541BE" w:rsidRDefault="00954994" w:rsidP="009549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41BE">
        <w:rPr>
          <w:rFonts w:ascii="Arial" w:hAnsi="Arial" w:cs="Arial"/>
        </w:rPr>
        <w:t>Sending out press releases to various media contacts</w:t>
      </w:r>
    </w:p>
    <w:p w14:paraId="0209599F" w14:textId="77777777" w:rsidR="00954994" w:rsidRPr="005541BE" w:rsidRDefault="00954994" w:rsidP="009549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41BE">
        <w:rPr>
          <w:rFonts w:ascii="Arial" w:hAnsi="Arial" w:cs="Arial"/>
        </w:rPr>
        <w:t>Keeping the media contact list up to date</w:t>
      </w:r>
    </w:p>
    <w:p w14:paraId="3BBFE9CD" w14:textId="77777777" w:rsidR="00954994" w:rsidRPr="005541BE" w:rsidRDefault="00954994" w:rsidP="009549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41BE">
        <w:rPr>
          <w:rFonts w:ascii="Arial" w:hAnsi="Arial" w:cs="Arial"/>
        </w:rPr>
        <w:t>Scanning newspapers and on –line media sources to find and file stories pertinent to the Town Council – bringing them to the attention of the Clerk and Councillors as appropriate.</w:t>
      </w:r>
    </w:p>
    <w:p w14:paraId="49E5D308" w14:textId="09F7B1C5" w:rsidR="00954994" w:rsidRDefault="00954994" w:rsidP="00954994">
      <w:pPr>
        <w:spacing w:after="200" w:line="276" w:lineRule="auto"/>
        <w:ind w:left="1440"/>
        <w:contextualSpacing/>
        <w:rPr>
          <w:rFonts w:ascii="Arial" w:hAnsi="Arial" w:cs="Arial"/>
        </w:rPr>
      </w:pPr>
    </w:p>
    <w:p w14:paraId="7E6B9879" w14:textId="77777777" w:rsidR="00033CFF" w:rsidRPr="005541BE" w:rsidRDefault="00033CFF" w:rsidP="00954994">
      <w:pPr>
        <w:spacing w:after="200" w:line="276" w:lineRule="auto"/>
        <w:ind w:left="1440"/>
        <w:contextualSpacing/>
        <w:rPr>
          <w:rFonts w:ascii="Arial" w:hAnsi="Arial" w:cs="Arial"/>
        </w:rPr>
      </w:pPr>
    </w:p>
    <w:p w14:paraId="6BFBDC3A" w14:textId="77777777" w:rsidR="00954994" w:rsidRPr="005541BE" w:rsidRDefault="00954994" w:rsidP="00954994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 w:rsidRPr="005541BE">
        <w:rPr>
          <w:rFonts w:ascii="Arial" w:hAnsi="Arial" w:cs="Arial"/>
          <w:b/>
        </w:rPr>
        <w:t xml:space="preserve">Market </w:t>
      </w:r>
    </w:p>
    <w:p w14:paraId="383C8A17" w14:textId="77777777" w:rsidR="00954994" w:rsidRPr="005541BE" w:rsidRDefault="00954994" w:rsidP="00954994">
      <w:pPr>
        <w:numPr>
          <w:ilvl w:val="0"/>
          <w:numId w:val="4"/>
        </w:numPr>
        <w:rPr>
          <w:rFonts w:ascii="Arial" w:hAnsi="Arial" w:cs="Arial"/>
          <w:b/>
        </w:rPr>
      </w:pPr>
      <w:r w:rsidRPr="005541BE">
        <w:rPr>
          <w:rFonts w:ascii="Arial" w:hAnsi="Arial" w:cs="Arial"/>
        </w:rPr>
        <w:t>Collecting pitch fees at the weekly market</w:t>
      </w:r>
    </w:p>
    <w:p w14:paraId="058A794A" w14:textId="2B4CD096" w:rsidR="00954994" w:rsidRDefault="00954994" w:rsidP="00954994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5541BE">
        <w:rPr>
          <w:rFonts w:ascii="Arial" w:hAnsi="Arial" w:cs="Arial"/>
        </w:rPr>
        <w:t>Handling enquiries from stall holders and potential stall holders</w:t>
      </w:r>
    </w:p>
    <w:p w14:paraId="3CEAE621" w14:textId="01A4ED2F" w:rsidR="00954994" w:rsidRDefault="00954994" w:rsidP="00954994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Ensuring traders insurance is up to date </w:t>
      </w:r>
    </w:p>
    <w:p w14:paraId="2F2BE0B1" w14:textId="77777777" w:rsidR="00644679" w:rsidRPr="00644679" w:rsidRDefault="00644679" w:rsidP="00644679">
      <w:pPr>
        <w:spacing w:after="200" w:line="276" w:lineRule="auto"/>
        <w:ind w:left="1440"/>
        <w:contextualSpacing/>
        <w:rPr>
          <w:rFonts w:ascii="Arial" w:hAnsi="Arial" w:cs="Arial"/>
        </w:rPr>
      </w:pPr>
    </w:p>
    <w:p w14:paraId="05A1356A" w14:textId="39B1B893" w:rsidR="00175600" w:rsidRPr="00644679" w:rsidRDefault="00644679" w:rsidP="00644679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bCs/>
        </w:rPr>
      </w:pPr>
      <w:r w:rsidRPr="00644679">
        <w:rPr>
          <w:rFonts w:ascii="Arial" w:hAnsi="Arial" w:cs="Arial"/>
          <w:b/>
          <w:bCs/>
        </w:rPr>
        <w:t xml:space="preserve">General </w:t>
      </w:r>
    </w:p>
    <w:p w14:paraId="485E7D38" w14:textId="77777777" w:rsidR="00644679" w:rsidRPr="00644679" w:rsidRDefault="00644679" w:rsidP="00644679">
      <w:pPr>
        <w:numPr>
          <w:ilvl w:val="0"/>
          <w:numId w:val="6"/>
        </w:numPr>
        <w:rPr>
          <w:rFonts w:ascii="Arial" w:hAnsi="Arial" w:cs="Arial"/>
        </w:rPr>
      </w:pPr>
      <w:r w:rsidRPr="00644679">
        <w:rPr>
          <w:rFonts w:ascii="Arial" w:hAnsi="Arial" w:cs="Arial"/>
        </w:rPr>
        <w:t>To be an active participant in staff and team meetings</w:t>
      </w:r>
    </w:p>
    <w:p w14:paraId="6BF6A0E3" w14:textId="77777777" w:rsidR="00644679" w:rsidRPr="00644679" w:rsidRDefault="00644679" w:rsidP="0064467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44679">
        <w:rPr>
          <w:rFonts w:ascii="Arial" w:hAnsi="Arial" w:cs="Arial"/>
        </w:rPr>
        <w:t xml:space="preserve">To maintain and develop personal skills, knowledge and expertise related to the role </w:t>
      </w:r>
    </w:p>
    <w:p w14:paraId="6F87129B" w14:textId="206757FC" w:rsidR="00644679" w:rsidRDefault="00644679" w:rsidP="00644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undertake training as agreed with the Town Clerk</w:t>
      </w:r>
    </w:p>
    <w:p w14:paraId="2BE1C51D" w14:textId="77777777" w:rsidR="00644679" w:rsidRDefault="00644679" w:rsidP="00644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familiar with relevant Town Council policies and working practices and adhere to them, including those relating to health and safety, discrimination and equalities </w:t>
      </w:r>
    </w:p>
    <w:p w14:paraId="0F53A64E" w14:textId="77777777" w:rsidR="00644679" w:rsidRDefault="00644679" w:rsidP="0064467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undertake such other duties as may from time to time be reasonably allocated to the post holder</w:t>
      </w:r>
    </w:p>
    <w:p w14:paraId="7D6791B3" w14:textId="094D84A7" w:rsidR="00175600" w:rsidRDefault="00175600" w:rsidP="00175600">
      <w:pPr>
        <w:ind w:hanging="45"/>
        <w:rPr>
          <w:b/>
          <w:bCs/>
        </w:rPr>
      </w:pPr>
    </w:p>
    <w:p w14:paraId="189EF17E" w14:textId="77777777" w:rsidR="00175600" w:rsidRPr="005541BE" w:rsidRDefault="00175600" w:rsidP="00175600">
      <w:pPr>
        <w:spacing w:after="200" w:line="276" w:lineRule="auto"/>
        <w:contextualSpacing/>
        <w:rPr>
          <w:rFonts w:ascii="Arial" w:hAnsi="Arial" w:cs="Arial"/>
        </w:rPr>
      </w:pPr>
    </w:p>
    <w:p w14:paraId="24A324A6" w14:textId="3087A00F" w:rsidR="00175600" w:rsidRPr="005541BE" w:rsidRDefault="00644679" w:rsidP="00175600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duties and responsibilities given above are</w:t>
      </w:r>
      <w:r w:rsidR="00175600" w:rsidRPr="005541BE">
        <w:rPr>
          <w:rFonts w:ascii="Arial" w:hAnsi="Arial" w:cs="Arial"/>
        </w:rPr>
        <w:t xml:space="preserve"> the key duties and responsibilities for the post of Administration </w:t>
      </w:r>
      <w:r w:rsidR="00175600">
        <w:rPr>
          <w:rFonts w:ascii="Arial" w:hAnsi="Arial" w:cs="Arial"/>
        </w:rPr>
        <w:t xml:space="preserve">Officer </w:t>
      </w:r>
      <w:r w:rsidR="00175600" w:rsidRPr="005541BE">
        <w:rPr>
          <w:rFonts w:ascii="Arial" w:hAnsi="Arial" w:cs="Arial"/>
        </w:rPr>
        <w:t>and they are subject to regular review.   Any significant changes to the role will only be made after consultation.</w:t>
      </w:r>
    </w:p>
    <w:p w14:paraId="7DE6C19F" w14:textId="77777777" w:rsidR="00175600" w:rsidRPr="00175600" w:rsidRDefault="00175600" w:rsidP="00175600">
      <w:pPr>
        <w:ind w:hanging="45"/>
        <w:rPr>
          <w:b/>
          <w:bCs/>
        </w:rPr>
      </w:pPr>
    </w:p>
    <w:sectPr w:rsidR="00175600" w:rsidRPr="0017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1AF4" w14:textId="77777777" w:rsidR="001E7020" w:rsidRDefault="001E7020" w:rsidP="001E7020">
      <w:r>
        <w:separator/>
      </w:r>
    </w:p>
  </w:endnote>
  <w:endnote w:type="continuationSeparator" w:id="0">
    <w:p w14:paraId="50E3295B" w14:textId="77777777" w:rsidR="001E7020" w:rsidRDefault="001E7020" w:rsidP="001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5A1E" w14:textId="77777777" w:rsidR="00D80119" w:rsidRDefault="00D80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CDD1" w14:textId="2D0BCDAB" w:rsidR="001E7020" w:rsidRDefault="00D80119">
    <w:pPr>
      <w:pStyle w:val="Footer"/>
    </w:pPr>
    <w:r>
      <w:t>September</w:t>
    </w:r>
    <w:r w:rsidR="001E7020">
      <w:t xml:space="preserve"> 2019</w:t>
    </w:r>
  </w:p>
  <w:p w14:paraId="071CC6AB" w14:textId="77777777" w:rsidR="001E7020" w:rsidRDefault="001E7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7992" w14:textId="77777777" w:rsidR="00D80119" w:rsidRDefault="00D8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A1B7" w14:textId="77777777" w:rsidR="001E7020" w:rsidRDefault="001E7020" w:rsidP="001E7020">
      <w:r>
        <w:separator/>
      </w:r>
    </w:p>
  </w:footnote>
  <w:footnote w:type="continuationSeparator" w:id="0">
    <w:p w14:paraId="33CEA112" w14:textId="77777777" w:rsidR="001E7020" w:rsidRDefault="001E7020" w:rsidP="001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2D3C" w14:textId="77777777" w:rsidR="00D80119" w:rsidRDefault="00D80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09FD" w14:textId="77777777" w:rsidR="00D80119" w:rsidRDefault="00D80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3FD0" w14:textId="77777777" w:rsidR="00D80119" w:rsidRDefault="00D8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60E3"/>
    <w:multiLevelType w:val="hybridMultilevel"/>
    <w:tmpl w:val="A050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40C"/>
    <w:multiLevelType w:val="hybridMultilevel"/>
    <w:tmpl w:val="D6BA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B3357"/>
    <w:multiLevelType w:val="hybridMultilevel"/>
    <w:tmpl w:val="AB50B4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8F6B1A"/>
    <w:multiLevelType w:val="hybridMultilevel"/>
    <w:tmpl w:val="2A182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A5A9F"/>
    <w:multiLevelType w:val="hybridMultilevel"/>
    <w:tmpl w:val="0EECE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F7A6A"/>
    <w:multiLevelType w:val="hybridMultilevel"/>
    <w:tmpl w:val="ADE84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1D"/>
    <w:rsid w:val="00033CFF"/>
    <w:rsid w:val="001150A6"/>
    <w:rsid w:val="00175600"/>
    <w:rsid w:val="001E7020"/>
    <w:rsid w:val="00227C0A"/>
    <w:rsid w:val="00314D1D"/>
    <w:rsid w:val="00351FFD"/>
    <w:rsid w:val="00413A8F"/>
    <w:rsid w:val="00644679"/>
    <w:rsid w:val="007D0454"/>
    <w:rsid w:val="00954994"/>
    <w:rsid w:val="00B76E94"/>
    <w:rsid w:val="00BF325D"/>
    <w:rsid w:val="00D80119"/>
    <w:rsid w:val="00E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998D"/>
  <w15:chartTrackingRefBased/>
  <w15:docId w15:val="{92C6D6DE-EDDE-4AF8-B27A-E4C6302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D1D"/>
    <w:pPr>
      <w:keepNext/>
      <w:ind w:left="2880" w:hanging="288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4D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14D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14D1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14D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4D1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0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Norris</dc:creator>
  <cp:keywords/>
  <dc:description/>
  <cp:lastModifiedBy>Joy Norris</cp:lastModifiedBy>
  <cp:revision>3</cp:revision>
  <dcterms:created xsi:type="dcterms:W3CDTF">2019-09-05T09:08:00Z</dcterms:created>
  <dcterms:modified xsi:type="dcterms:W3CDTF">2019-09-05T10:34:00Z</dcterms:modified>
</cp:coreProperties>
</file>